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cb3446d" w14:textId="cb3446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07BCE">
        <w:t>93</w:t>
      </w:r>
      <w:r w:rsidRPr="002C1CDD">
        <w:t>. St-</w:t>
      </w:r>
      <w:r w:rsidR="0084038A">
        <w:t>168</w:t>
      </w:r>
      <w:r w:rsidR="00A10DFE">
        <w:t>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F3F2E">
        <w:t>93</w:t>
      </w:r>
      <w:bookmarkStart w:name="_GoBack" w:id="0"/>
      <w:bookmarkEnd w:id="0"/>
      <w:r w:rsidRPr="002C1CDD">
        <w:t>. St-</w:t>
      </w:r>
      <w:r w:rsidR="00F07BCE">
        <w:t>168</w:t>
      </w:r>
      <w:r w:rsidR="00A10DFE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10DFE" w:rsidP="00A10DFE" w:rsidRDefault="006826ED">
      <w:r>
        <w:t xml:space="preserve">            </w:t>
      </w:r>
      <w:r w:rsidR="00A10DFE">
        <w:t xml:space="preserve">TABELLA d.o.o., </w:t>
      </w:r>
      <w:proofErr w:type="spellStart"/>
      <w:r w:rsidR="00A10DFE">
        <w:t>Braslovje</w:t>
      </w:r>
      <w:proofErr w:type="spellEnd"/>
      <w:r w:rsidR="00A10DFE">
        <w:t xml:space="preserve"> 37, 10430 </w:t>
      </w:r>
      <w:proofErr w:type="spellStart"/>
      <w:r w:rsidR="00A10DFE">
        <w:t>Braslovje</w:t>
      </w:r>
      <w:proofErr w:type="spellEnd"/>
      <w:r w:rsidR="00A10DFE">
        <w:t>,</w:t>
      </w:r>
      <w:r w:rsidR="0084038A">
        <w:t xml:space="preserve"> </w:t>
      </w:r>
      <w:r w:rsidRPr="002C1CDD">
        <w:t xml:space="preserve">OIB: </w:t>
      </w:r>
      <w:r w:rsidRPr="00556B74" w:rsidR="00A10DFE">
        <w:t>81588107505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3F2E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F3F2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F3F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3F2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3F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3F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F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St-1684/2020-3</izvorni_sadrzaj>
    <derivirana_varijabla naziv="DomainObject.Oznaka_1">St-1684/2020-3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St-1684/2020</izvorni_sadrzaj>
    <derivirana_varijabla naziv="DomainObject.Predmet.OznakaBroj_1">St-1684/2020</derivirana_varijabla>
  </DomainObject.Predmet.OznakaBroj>
  <DomainObject.Predmet.OznakaBrojOptuznogAkta>
    <izvorni_sadrzaj>04-06-20-2767</izvorni_sadrzaj>
    <derivirana_varijabla naziv="DomainObject.Predmet.OznakaBrojOptuznogAkta_1">04-06-20-2767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TABELLA d.o.o.</izvorni_sadrzaj>
    <derivirana_varijabla naziv="DomainObject.Predmet.ProtustrankaFormated_1">  TABELLA d.o.o.</derivirana_varijabla>
  </DomainObject.Predmet.ProtustrankaFormated>
  <DomainObject.Predmet.ProtustrankaFormatedOIB>
    <izvorni_sadrzaj>  TABELLA d.o.o., OIB 81588107505</izvorni_sadrzaj>
    <derivirana_varijabla naziv="DomainObject.Predmet.ProtustrankaFormatedOIB_1">  TABELLA d.o.o., OIB 81588107505</derivirana_varijabla>
  </DomainObject.Predmet.ProtustrankaFormatedOIB>
  <DomainObject.Predmet.ProtustrankaFormatedWithAdress>
    <izvorni_sadrzaj> TABELLA d.o.o., Braslovje 37, 10430 Braslovje</izvorni_sadrzaj>
    <derivirana_varijabla naziv="DomainObject.Predmet.ProtustrankaFormatedWithAdress_1"> TABELLA d.o.o., Braslovje 37, 10430 Braslovje</derivirana_varijabla>
  </DomainObject.Predmet.ProtustrankaFormatedWithAdress>
  <DomainObject.Predmet.ProtustrankaFormatedWithAdressOIB>
    <izvorni_sadrzaj> TABELLA d.o.o., OIB 81588107505, Braslovje 37, 10430 Braslovje</izvorni_sadrzaj>
    <derivirana_varijabla naziv="DomainObject.Predmet.ProtustrankaFormatedWithAdressOIB_1"> TABELLA d.o.o., OIB 81588107505, Braslovje 37, 10430 Braslovje</derivirana_varijabla>
  </DomainObject.Predmet.ProtustrankaFormatedWithAdressOIB>
  <DomainObject.Predmet.ProtustrankaWithAdress>
    <izvorni_sadrzaj>TABELLA d.o.o. Braslovje 37, 10430 Braslovje</izvorni_sadrzaj>
    <derivirana_varijabla naziv="DomainObject.Predmet.ProtustrankaWithAdress_1">TABELLA d.o.o. Braslovje 37, 10430 Braslovje</derivirana_varijabla>
  </DomainObject.Predmet.ProtustrankaWithAdress>
  <DomainObject.Predmet.ProtustrankaWithAdressOIB>
    <izvorni_sadrzaj>TABELLA d.o.o., OIB 81588107505, Braslovje 37, 10430 Braslovje</izvorni_sadrzaj>
    <derivirana_varijabla naziv="DomainObject.Predmet.ProtustrankaWithAdressOIB_1">TABELLA d.o.o., OIB 81588107505, Braslovje 37, 10430 Braslovje</derivirana_varijabla>
  </DomainObject.Predmet.ProtustrankaWithAdressOIB>
  <DomainObject.Predmet.ProtustrankaNazivFormated>
    <izvorni_sadrzaj>TABELLA d.o.o.</izvorni_sadrzaj>
    <derivirana_varijabla naziv="DomainObject.Predmet.ProtustrankaNazivFormated_1">TABELLA d.o.o.</derivirana_varijabla>
  </DomainObject.Predmet.ProtustrankaNazivFormated>
  <DomainObject.Predmet.ProtustrankaNazivFormatedOIB>
    <izvorni_sadrzaj>TABELLA d.o.o., OIB 81588107505</izvorni_sadrzaj>
    <derivirana_varijabla naziv="DomainObject.Predmet.ProtustrankaNazivFormatedOIB_1">TABELLA d.o.o., OIB 81588107505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TABELLA d.o.o.</item>
    </izvorni_sadrzaj>
    <derivirana_varijabla naziv="DomainObject.Predmet.ProtuStrankaListFormated_1">
      <item>TABELLA d.o.o.</item>
    </derivirana_varijabla>
  </DomainObject.Predmet.ProtuStrankaListFormated>
  <DomainObject.Predmet.ProtuStrankaListFormatedOIB>
    <izvorni_sadrzaj>
      <item>TABELLA d.o.o., OIB 81588107505</item>
    </izvorni_sadrzaj>
    <derivirana_varijabla naziv="DomainObject.Predmet.ProtuStrankaListFormatedOIB_1">
      <item>TABELLA d.o.o., OIB 81588107505</item>
    </derivirana_varijabla>
  </DomainObject.Predmet.ProtuStrankaListFormatedOIB>
  <DomainObject.Predmet.ProtuStrankaListFormatedWithAdress>
    <izvorni_sadrzaj>
      <item>TABELLA d.o.o., Braslovje 37, 10430 Braslovje</item>
    </izvorni_sadrzaj>
    <derivirana_varijabla naziv="DomainObject.Predmet.ProtuStrankaListFormatedWithAdress_1">
      <item>TABELLA d.o.o., Braslovje 37, 10430 Braslovje</item>
    </derivirana_varijabla>
  </DomainObject.Predmet.ProtuStrankaListFormatedWithAdress>
  <DomainObject.Predmet.ProtuStrankaListFormatedWithAdressOIB>
    <izvorni_sadrzaj>
      <item>TABELLA d.o.o., OIB 81588107505, Braslovje 37, 10430 Braslovje</item>
    </izvorni_sadrzaj>
    <derivirana_varijabla naziv="DomainObject.Predmet.ProtuStrankaListFormatedWithAdressOIB_1">
      <item>TABELLA d.o.o., OIB 81588107505, Braslovje 37, 10430 Braslovje</item>
    </derivirana_varijabla>
  </DomainObject.Predmet.ProtuStrankaListFormatedWithAdressOIB>
  <DomainObject.Predmet.ProtuStrankaListNazivFormated>
    <izvorni_sadrzaj>
      <item>TABELLA d.o.o.</item>
    </izvorni_sadrzaj>
    <derivirana_varijabla naziv="DomainObject.Predmet.ProtuStrankaListNazivFormated_1">
      <item>TABELLA d.o.o.</item>
    </derivirana_varijabla>
  </DomainObject.Predmet.ProtuStrankaListNazivFormated>
  <DomainObject.Predmet.ProtuStrankaListNazivFormatedOIB>
    <izvorni_sadrzaj>
      <item>TABELLA d.o.o., OIB 81588107505</item>
    </izvorni_sadrzaj>
    <derivirana_varijabla naziv="DomainObject.Predmet.ProtuStrankaListNazivFormatedOIB_1">
      <item>TABELLA d.o.o., OIB 81588107505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St-1684/2020-3</izvorni_sadrzaj>
    <derivirana_varijabla naziv="DomainObject.PoslovniBrojDokumenta_1">St-1684/2020-3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TABELLA d.o.o.</izvorni_sadrzaj>
    <derivirana_varijabla naziv="DomainObject.Predmet.ProtustrankaIDrugi_1">TABELLA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TABELLA d.o.o., OIB 81588107505, Braslovje 37, 10430 Braslovje</izvorni_sadrzaj>
    <derivirana_varijabla naziv="DomainObject.Predmet.ProtustrankaIDrugiAdressOIB_1">TABELLA d.o.o., OIB 81588107505, Braslovje 37, 10430 Braslovje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TABELLA d.o.o.</item>
      <item>Financijska agencija</item>
    </izvorni_sadrzaj>
    <derivirana_varijabla naziv="DomainObject.Predmet.SudioniciListNaziv_1">
      <item>TABELLA d.o.o.</item>
      <item>Financijska agencija</item>
    </derivirana_varijabla>
  </DomainObject.Predmet.SudioniciListNaziv>
  <DomainObject.Predmet.SudioniciListAdressOIB>
    <izvorni_sadrzaj>
      <item>TABELLA d.o.o., OIB 81588107505, Braslovje 37,10430 Braslovje</item>
      <item>Financijska agencija, OIB 85821130368, TRG SVIBANJSKIH ŽRTAVA 1995. 1,10000 Zagreb</item>
    </izvorni_sadrzaj>
    <derivirana_varijabla naziv="DomainObject.Predmet.SudioniciListAdressOIB_1">
      <item>TABELLA d.o.o., OIB 81588107505, Braslovje 37,10430 Braslovje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81588107505</item>
      <item>, OIB 85821130368</item>
    </izvorni_sadrzaj>
    <derivirana_varijabla naziv="DomainObject.Predmet.SudioniciListNazivOIB_1">
      <item>, OIB 81588107505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132</properties:Words>
  <properties:Characters>790</properties:Characters>
  <properties:Lines>46</properties:Lines>
  <properties:Paragraphs>24</properties:Paragraphs>
  <properties:TotalTime>159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2020-11-30T10:58:00Z</cp:lastPrinted>
  <dcterms:modified xmlns:xsi="http://www.w3.org/2001/XMLSchema-instance" xsi:type="dcterms:W3CDTF">2020-11-30T10:58:00Z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St-1684/2020-3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